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3309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1044E9">
        <w:rPr>
          <w:b w:val="0"/>
          <w:lang w:val="ru-RU"/>
        </w:rPr>
        <w:t>3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0</w:t>
      </w:r>
      <w:r w:rsidR="001044E9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82129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1044E9">
        <w:rPr>
          <w:b w:val="0"/>
          <w:lang w:val="ru-RU"/>
        </w:rPr>
        <w:t>5</w:t>
      </w:r>
      <w:r w:rsidR="008D0C7C">
        <w:rPr>
          <w:b w:val="0"/>
          <w:lang w:val="ru-RU"/>
        </w:rPr>
        <w:t>2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96219" w:rsidRDefault="008D0C7C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 определении мест, в которых запрещается проведение собраний, митингов, шествий и демонстраций</w:t>
      </w:r>
      <w:r w:rsidR="00296219">
        <w:rPr>
          <w:kern w:val="2"/>
          <w:sz w:val="28"/>
          <w:szCs w:val="28"/>
        </w:rPr>
        <w:t xml:space="preserve"> </w:t>
      </w:r>
      <w:r w:rsidR="00296219" w:rsidRPr="00296219">
        <w:rPr>
          <w:kern w:val="2"/>
          <w:sz w:val="28"/>
          <w:szCs w:val="28"/>
        </w:rPr>
        <w:t xml:space="preserve">(за исключением пикетирования), </w:t>
      </w:r>
    </w:p>
    <w:p w:rsidR="004534E8" w:rsidRDefault="00296219" w:rsidP="004534E8">
      <w:pPr>
        <w:jc w:val="center"/>
        <w:rPr>
          <w:kern w:val="2"/>
          <w:sz w:val="28"/>
          <w:szCs w:val="28"/>
        </w:rPr>
      </w:pPr>
      <w:r w:rsidRPr="00296219">
        <w:rPr>
          <w:kern w:val="2"/>
          <w:sz w:val="28"/>
          <w:szCs w:val="28"/>
        </w:rPr>
        <w:t>на территории Красновского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="008D0C7C">
        <w:rPr>
          <w:kern w:val="2"/>
          <w:sz w:val="28"/>
          <w:szCs w:val="28"/>
        </w:rPr>
        <w:t xml:space="preserve"> 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>В соответствии с</w:t>
      </w:r>
      <w:r w:rsidR="008D0C7C">
        <w:rPr>
          <w:kern w:val="2"/>
          <w:sz w:val="28"/>
          <w:szCs w:val="28"/>
          <w:lang w:eastAsia="en-US"/>
        </w:rPr>
        <w:t xml:space="preserve"> Федеральным законом от 5 декабря 2022 года № 498-ФЗ «О внесении изменений в отдельные законодательные акты Российской Федерации», Федеральным законом от 19 июня 2004 года № 54-ФЗ «О собраниях, митингах, демонстрациях, шествиях и пикетированиях», в целях обеспечения законности, правопорядка, общественной безопасности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296219" w:rsidRDefault="004534E8" w:rsidP="002962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0C7C">
        <w:rPr>
          <w:sz w:val="28"/>
          <w:szCs w:val="28"/>
        </w:rPr>
        <w:t>Утвердить перечень мест, в которых запрещается проведение собраний, митингов, шествий, демонстраций (за исключением пикетирования)</w:t>
      </w:r>
      <w:r w:rsidR="00296219">
        <w:rPr>
          <w:sz w:val="28"/>
          <w:szCs w:val="28"/>
        </w:rPr>
        <w:t>, на территории Красновского</w:t>
      </w:r>
      <w:r w:rsidR="00296219" w:rsidRPr="00296219">
        <w:rPr>
          <w:sz w:val="28"/>
          <w:szCs w:val="28"/>
        </w:rPr>
        <w:t xml:space="preserve"> сельского поселения</w:t>
      </w:r>
      <w:r w:rsidR="00296219">
        <w:rPr>
          <w:sz w:val="28"/>
          <w:szCs w:val="28"/>
        </w:rPr>
        <w:t xml:space="preserve"> согласно Приложению.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C2628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A174D5" w:rsidRDefault="00D74020" w:rsidP="00537ECA">
      <w:pPr>
        <w:pStyle w:val="a6"/>
        <w:jc w:val="right"/>
        <w:rPr>
          <w:sz w:val="24"/>
          <w:szCs w:val="24"/>
        </w:rPr>
      </w:pPr>
      <w:r w:rsidRPr="00A174D5">
        <w:rPr>
          <w:sz w:val="24"/>
          <w:szCs w:val="24"/>
        </w:rPr>
        <w:lastRenderedPageBreak/>
        <w:t>Приложение</w:t>
      </w:r>
    </w:p>
    <w:p w:rsidR="00537ECA" w:rsidRPr="00A174D5" w:rsidRDefault="00D74020" w:rsidP="00537ECA">
      <w:pPr>
        <w:pStyle w:val="a6"/>
        <w:jc w:val="right"/>
        <w:rPr>
          <w:sz w:val="24"/>
          <w:szCs w:val="24"/>
        </w:rPr>
      </w:pPr>
      <w:r w:rsidRPr="00A174D5">
        <w:rPr>
          <w:sz w:val="24"/>
          <w:szCs w:val="24"/>
        </w:rPr>
        <w:t xml:space="preserve">к постановлению </w:t>
      </w:r>
      <w:r w:rsidR="0007277E" w:rsidRPr="00A174D5">
        <w:rPr>
          <w:sz w:val="24"/>
          <w:szCs w:val="24"/>
        </w:rPr>
        <w:t>Администрации</w:t>
      </w:r>
      <w:r w:rsidRPr="00A174D5">
        <w:rPr>
          <w:sz w:val="24"/>
          <w:szCs w:val="24"/>
        </w:rPr>
        <w:t xml:space="preserve"> </w:t>
      </w:r>
    </w:p>
    <w:p w:rsidR="00537ECA" w:rsidRPr="00A174D5" w:rsidRDefault="00253ED3" w:rsidP="00537ECA">
      <w:pPr>
        <w:pStyle w:val="a6"/>
        <w:jc w:val="right"/>
        <w:rPr>
          <w:sz w:val="24"/>
          <w:szCs w:val="24"/>
        </w:rPr>
      </w:pPr>
      <w:r w:rsidRPr="00A174D5">
        <w:rPr>
          <w:sz w:val="24"/>
          <w:szCs w:val="24"/>
        </w:rPr>
        <w:t xml:space="preserve">Красновского </w:t>
      </w:r>
      <w:r w:rsidR="00D74020" w:rsidRPr="00A174D5">
        <w:rPr>
          <w:sz w:val="24"/>
          <w:szCs w:val="24"/>
        </w:rPr>
        <w:t xml:space="preserve">сельского поселения  </w:t>
      </w:r>
    </w:p>
    <w:p w:rsidR="00655CA7" w:rsidRPr="00A174D5" w:rsidRDefault="00582129" w:rsidP="00655CA7">
      <w:pPr>
        <w:pStyle w:val="a6"/>
        <w:jc w:val="right"/>
        <w:rPr>
          <w:sz w:val="24"/>
          <w:szCs w:val="24"/>
        </w:rPr>
      </w:pPr>
      <w:r w:rsidRPr="00A174D5">
        <w:rPr>
          <w:sz w:val="24"/>
          <w:szCs w:val="24"/>
        </w:rPr>
        <w:t>о</w:t>
      </w:r>
      <w:r w:rsidR="00655CA7" w:rsidRPr="00A174D5">
        <w:rPr>
          <w:sz w:val="24"/>
          <w:szCs w:val="24"/>
        </w:rPr>
        <w:t>т</w:t>
      </w:r>
      <w:r w:rsidRPr="00A174D5">
        <w:rPr>
          <w:sz w:val="24"/>
          <w:szCs w:val="24"/>
        </w:rPr>
        <w:t xml:space="preserve"> </w:t>
      </w:r>
      <w:r w:rsidR="0023309A" w:rsidRPr="00A174D5">
        <w:rPr>
          <w:sz w:val="24"/>
          <w:szCs w:val="24"/>
        </w:rPr>
        <w:t>0</w:t>
      </w:r>
      <w:r w:rsidR="001044E9" w:rsidRPr="00A174D5">
        <w:rPr>
          <w:sz w:val="24"/>
          <w:szCs w:val="24"/>
        </w:rPr>
        <w:t>3</w:t>
      </w:r>
      <w:r w:rsidRPr="00A174D5">
        <w:rPr>
          <w:sz w:val="24"/>
          <w:szCs w:val="24"/>
        </w:rPr>
        <w:t>.</w:t>
      </w:r>
      <w:r w:rsidR="0023309A" w:rsidRPr="00A174D5">
        <w:rPr>
          <w:sz w:val="24"/>
          <w:szCs w:val="24"/>
        </w:rPr>
        <w:t>0</w:t>
      </w:r>
      <w:r w:rsidR="001044E9" w:rsidRPr="00A174D5">
        <w:rPr>
          <w:sz w:val="24"/>
          <w:szCs w:val="24"/>
        </w:rPr>
        <w:t>7</w:t>
      </w:r>
      <w:r w:rsidR="00655CA7" w:rsidRPr="00A174D5">
        <w:rPr>
          <w:sz w:val="24"/>
          <w:szCs w:val="24"/>
        </w:rPr>
        <w:t>.20</w:t>
      </w:r>
      <w:r w:rsidR="004534E8" w:rsidRPr="00A174D5">
        <w:rPr>
          <w:sz w:val="24"/>
          <w:szCs w:val="24"/>
        </w:rPr>
        <w:t>2</w:t>
      </w:r>
      <w:r w:rsidRPr="00A174D5">
        <w:rPr>
          <w:sz w:val="24"/>
          <w:szCs w:val="24"/>
        </w:rPr>
        <w:t>3</w:t>
      </w:r>
      <w:r w:rsidR="00655CA7" w:rsidRPr="00A174D5">
        <w:rPr>
          <w:sz w:val="24"/>
          <w:szCs w:val="24"/>
        </w:rPr>
        <w:t>г №</w:t>
      </w:r>
      <w:r w:rsidR="00C008E3" w:rsidRPr="00A174D5">
        <w:rPr>
          <w:sz w:val="24"/>
          <w:szCs w:val="24"/>
        </w:rPr>
        <w:t xml:space="preserve"> </w:t>
      </w:r>
      <w:r w:rsidR="001044E9" w:rsidRPr="00A174D5">
        <w:rPr>
          <w:sz w:val="24"/>
          <w:szCs w:val="24"/>
        </w:rPr>
        <w:t>5</w:t>
      </w:r>
      <w:r w:rsidR="00296219" w:rsidRPr="00A174D5">
        <w:rPr>
          <w:sz w:val="24"/>
          <w:szCs w:val="24"/>
        </w:rPr>
        <w:t>2</w:t>
      </w:r>
      <w:r w:rsidR="004534E8" w:rsidRPr="00A174D5">
        <w:rPr>
          <w:sz w:val="24"/>
          <w:szCs w:val="24"/>
        </w:rPr>
        <w:t xml:space="preserve"> </w:t>
      </w:r>
    </w:p>
    <w:p w:rsidR="00296219" w:rsidRDefault="00296219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C008E3" w:rsidRDefault="00296219" w:rsidP="00296219">
      <w:pPr>
        <w:pStyle w:val="a6"/>
        <w:jc w:val="center"/>
        <w:rPr>
          <w:sz w:val="28"/>
          <w:szCs w:val="28"/>
        </w:rPr>
      </w:pPr>
      <w:r w:rsidRPr="00296219">
        <w:rPr>
          <w:sz w:val="28"/>
          <w:szCs w:val="28"/>
        </w:rPr>
        <w:t xml:space="preserve">зданий и территорий, где запрещается проведение собраний, митингов, шествий и демонстраций </w:t>
      </w:r>
    </w:p>
    <w:p w:rsidR="00296219" w:rsidRPr="00296219" w:rsidRDefault="00296219" w:rsidP="00296219">
      <w:pPr>
        <w:pStyle w:val="a6"/>
        <w:jc w:val="center"/>
        <w:rPr>
          <w:sz w:val="28"/>
          <w:szCs w:val="28"/>
        </w:rPr>
      </w:pPr>
      <w:r w:rsidRPr="00296219">
        <w:rPr>
          <w:sz w:val="28"/>
          <w:szCs w:val="28"/>
        </w:rPr>
        <w:t>(за исключением пикетирования), на территории Красновского сельского поселения</w:t>
      </w:r>
    </w:p>
    <w:p w:rsidR="00655CA7" w:rsidRPr="00296219" w:rsidRDefault="00655CA7" w:rsidP="00655CA7">
      <w:pPr>
        <w:pStyle w:val="a6"/>
        <w:jc w:val="center"/>
        <w:rPr>
          <w:sz w:val="28"/>
          <w:szCs w:val="28"/>
        </w:rPr>
      </w:pPr>
    </w:p>
    <w:p w:rsidR="00655CA7" w:rsidRPr="00296219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96219" w:rsidRPr="0058175E" w:rsidRDefault="00C008E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="002241DB" w:rsidRPr="0058175E">
        <w:rPr>
          <w:sz w:val="28"/>
          <w:szCs w:val="28"/>
        </w:rPr>
        <w:t xml:space="preserve">. МБОУ Красновская СОШ по адресу: х. Верхний Митякин, ул. Центральная, </w:t>
      </w:r>
      <w:r>
        <w:rPr>
          <w:sz w:val="28"/>
          <w:szCs w:val="28"/>
        </w:rPr>
        <w:t>139</w:t>
      </w:r>
    </w:p>
    <w:p w:rsidR="002241DB" w:rsidRPr="0058175E" w:rsidRDefault="00C008E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2241DB" w:rsidRPr="0058175E">
        <w:rPr>
          <w:sz w:val="28"/>
          <w:szCs w:val="28"/>
        </w:rPr>
        <w:t xml:space="preserve">. </w:t>
      </w:r>
      <w:r w:rsidR="00DA0AB3" w:rsidRPr="0058175E">
        <w:rPr>
          <w:sz w:val="28"/>
          <w:szCs w:val="28"/>
        </w:rPr>
        <w:t xml:space="preserve">МБОУ </w:t>
      </w:r>
      <w:proofErr w:type="spellStart"/>
      <w:r w:rsidR="00DA0AB3" w:rsidRPr="0058175E">
        <w:rPr>
          <w:sz w:val="28"/>
          <w:szCs w:val="28"/>
        </w:rPr>
        <w:t>Весеннинская</w:t>
      </w:r>
      <w:proofErr w:type="spellEnd"/>
      <w:r w:rsidR="00DA0AB3" w:rsidRPr="0058175E">
        <w:rPr>
          <w:sz w:val="28"/>
          <w:szCs w:val="28"/>
        </w:rPr>
        <w:t xml:space="preserve"> ООШ по адресу: п. Весенний, ул. </w:t>
      </w:r>
      <w:r w:rsidR="00502952">
        <w:rPr>
          <w:sz w:val="28"/>
          <w:szCs w:val="28"/>
        </w:rPr>
        <w:t>Ленина, 3</w:t>
      </w:r>
    </w:p>
    <w:p w:rsidR="002241DB" w:rsidRPr="0058175E" w:rsidRDefault="00C008E3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2241DB" w:rsidRPr="0058175E">
        <w:rPr>
          <w:sz w:val="28"/>
          <w:szCs w:val="28"/>
        </w:rPr>
        <w:t xml:space="preserve">. </w:t>
      </w:r>
      <w:r w:rsidR="00A174D5" w:rsidRPr="00A174D5">
        <w:rPr>
          <w:bCs/>
          <w:iCs/>
          <w:sz w:val="28"/>
          <w:szCs w:val="28"/>
        </w:rPr>
        <w:t>МБДОУ</w:t>
      </w:r>
      <w:r w:rsidR="00A174D5">
        <w:rPr>
          <w:bCs/>
          <w:iCs/>
          <w:sz w:val="28"/>
          <w:szCs w:val="28"/>
        </w:rPr>
        <w:t xml:space="preserve"> детский сад № 46 «Чебурашка» </w:t>
      </w:r>
      <w:r w:rsidR="002241DB" w:rsidRPr="0058175E">
        <w:rPr>
          <w:sz w:val="28"/>
          <w:szCs w:val="28"/>
        </w:rPr>
        <w:t xml:space="preserve">по адресу: х. Верхний Митякин, ул. </w:t>
      </w:r>
      <w:r w:rsidR="00502952">
        <w:rPr>
          <w:sz w:val="28"/>
          <w:szCs w:val="28"/>
        </w:rPr>
        <w:t>Зареч</w:t>
      </w:r>
      <w:r w:rsidR="002241DB" w:rsidRPr="0058175E">
        <w:rPr>
          <w:sz w:val="28"/>
          <w:szCs w:val="28"/>
        </w:rPr>
        <w:t xml:space="preserve">ная, </w:t>
      </w:r>
      <w:r w:rsidR="00A174D5">
        <w:rPr>
          <w:sz w:val="28"/>
          <w:szCs w:val="28"/>
        </w:rPr>
        <w:t>103</w:t>
      </w:r>
    </w:p>
    <w:p w:rsidR="002241DB" w:rsidRPr="0058175E" w:rsidRDefault="00C008E3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2241DB" w:rsidRPr="0058175E">
        <w:rPr>
          <w:sz w:val="28"/>
          <w:szCs w:val="28"/>
        </w:rPr>
        <w:t xml:space="preserve">. МБДОУ детский сад </w:t>
      </w:r>
      <w:r w:rsidR="00502952">
        <w:rPr>
          <w:sz w:val="28"/>
          <w:szCs w:val="28"/>
        </w:rPr>
        <w:t xml:space="preserve">№ 27 «Ромашка» </w:t>
      </w:r>
      <w:r w:rsidR="002241DB" w:rsidRPr="0058175E">
        <w:rPr>
          <w:sz w:val="28"/>
          <w:szCs w:val="28"/>
        </w:rPr>
        <w:t>по адресу:</w:t>
      </w:r>
      <w:r w:rsidR="00DA0AB3" w:rsidRPr="0058175E">
        <w:rPr>
          <w:sz w:val="28"/>
          <w:szCs w:val="28"/>
        </w:rPr>
        <w:t xml:space="preserve"> п. Весенний, ул.</w:t>
      </w:r>
      <w:r w:rsidR="00502952">
        <w:rPr>
          <w:sz w:val="28"/>
          <w:szCs w:val="28"/>
        </w:rPr>
        <w:t xml:space="preserve"> Ленина, 18</w:t>
      </w:r>
    </w:p>
    <w:p w:rsidR="002241DB" w:rsidRPr="0058175E" w:rsidRDefault="00C008E3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2241DB" w:rsidRPr="0058175E">
        <w:rPr>
          <w:sz w:val="28"/>
          <w:szCs w:val="28"/>
        </w:rPr>
        <w:t xml:space="preserve">. МБУЗ Красновская врачебная амбулатория по адресу: х. Верхний Митякин, ул. Центральная, </w:t>
      </w:r>
      <w:r w:rsidR="00502952">
        <w:rPr>
          <w:sz w:val="28"/>
          <w:szCs w:val="28"/>
        </w:rPr>
        <w:t>11</w:t>
      </w:r>
      <w:r>
        <w:rPr>
          <w:sz w:val="28"/>
          <w:szCs w:val="28"/>
        </w:rPr>
        <w:t>1</w:t>
      </w:r>
    </w:p>
    <w:p w:rsidR="002241DB" w:rsidRPr="0058175E" w:rsidRDefault="00C008E3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2241DB" w:rsidRPr="0058175E">
        <w:rPr>
          <w:sz w:val="28"/>
          <w:szCs w:val="28"/>
        </w:rPr>
        <w:t>. Модульный ФАП по адресу: х. Нижнемитякин</w:t>
      </w:r>
      <w:r w:rsidR="0058175E">
        <w:rPr>
          <w:sz w:val="28"/>
          <w:szCs w:val="28"/>
        </w:rPr>
        <w:t>, ул. Правобережная, 122 а</w:t>
      </w:r>
    </w:p>
    <w:p w:rsidR="002241DB" w:rsidRPr="0058175E" w:rsidRDefault="00C008E3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2241DB" w:rsidRPr="0058175E">
        <w:rPr>
          <w:sz w:val="28"/>
          <w:szCs w:val="28"/>
        </w:rPr>
        <w:t xml:space="preserve">. Модульный ФАП по адресу: х. </w:t>
      </w:r>
      <w:proofErr w:type="spellStart"/>
      <w:r w:rsidR="002241DB" w:rsidRPr="0058175E">
        <w:rPr>
          <w:sz w:val="28"/>
          <w:szCs w:val="28"/>
        </w:rPr>
        <w:t>Красновка</w:t>
      </w:r>
      <w:proofErr w:type="spellEnd"/>
      <w:r w:rsidR="00335238"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13 Героев, </w:t>
      </w:r>
      <w:r w:rsidR="00A174D5">
        <w:rPr>
          <w:sz w:val="28"/>
          <w:szCs w:val="28"/>
        </w:rPr>
        <w:t>29</w:t>
      </w:r>
    </w:p>
    <w:p w:rsidR="00296219" w:rsidRPr="0058175E" w:rsidRDefault="00C008E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2241DB" w:rsidRPr="0058175E">
        <w:rPr>
          <w:sz w:val="28"/>
          <w:szCs w:val="28"/>
        </w:rPr>
        <w:t xml:space="preserve">. Модульный ФАП по адресу: п. </w:t>
      </w:r>
      <w:proofErr w:type="spellStart"/>
      <w:r w:rsidR="002241DB" w:rsidRPr="0058175E">
        <w:rPr>
          <w:sz w:val="28"/>
          <w:szCs w:val="28"/>
        </w:rPr>
        <w:t>Верхнетарасовский</w:t>
      </w:r>
      <w:proofErr w:type="spellEnd"/>
      <w:r w:rsidR="0058175E">
        <w:rPr>
          <w:sz w:val="28"/>
          <w:szCs w:val="28"/>
        </w:rPr>
        <w:t>, ул. Садовая, 12 а</w:t>
      </w:r>
    </w:p>
    <w:p w:rsidR="002241DB" w:rsidRPr="0058175E" w:rsidRDefault="00C008E3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9</w:t>
      </w:r>
      <w:r w:rsidR="002241DB" w:rsidRPr="0058175E">
        <w:rPr>
          <w:sz w:val="28"/>
          <w:szCs w:val="28"/>
        </w:rPr>
        <w:t>.</w:t>
      </w:r>
      <w:r w:rsidR="004F2034" w:rsidRPr="0058175E">
        <w:rPr>
          <w:sz w:val="28"/>
          <w:szCs w:val="28"/>
        </w:rPr>
        <w:t xml:space="preserve"> </w:t>
      </w:r>
      <w:r w:rsidR="002241DB" w:rsidRPr="0058175E">
        <w:rPr>
          <w:sz w:val="28"/>
          <w:szCs w:val="28"/>
        </w:rPr>
        <w:t>Здание Администрации Красновского сельского поселения по адресу: х. Верхний Митякин, ул. Центральная, 136</w:t>
      </w:r>
    </w:p>
    <w:p w:rsidR="002241DB" w:rsidRPr="0058175E" w:rsidRDefault="002241DB" w:rsidP="002241DB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0</w:t>
      </w:r>
      <w:r w:rsidRPr="0058175E">
        <w:rPr>
          <w:sz w:val="28"/>
          <w:szCs w:val="28"/>
        </w:rPr>
        <w:t>. Здание Администрации Красновского сельского поселения по адресу: п. Весенний</w:t>
      </w:r>
      <w:r w:rsidR="00502952">
        <w:rPr>
          <w:sz w:val="28"/>
          <w:szCs w:val="28"/>
        </w:rPr>
        <w:t>, 13 Героев, 22</w:t>
      </w:r>
      <w:r w:rsidRPr="0058175E">
        <w:rPr>
          <w:sz w:val="28"/>
          <w:szCs w:val="28"/>
        </w:rPr>
        <w:t xml:space="preserve"> </w:t>
      </w:r>
    </w:p>
    <w:p w:rsidR="00D90001" w:rsidRPr="0058175E" w:rsidRDefault="007C2F01" w:rsidP="00D9000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1</w:t>
      </w:r>
      <w:r w:rsidRPr="0058175E">
        <w:rPr>
          <w:sz w:val="28"/>
          <w:szCs w:val="28"/>
        </w:rPr>
        <w:t xml:space="preserve">. </w:t>
      </w:r>
      <w:r w:rsidR="00DA0AB3" w:rsidRPr="0058175E">
        <w:rPr>
          <w:sz w:val="28"/>
          <w:szCs w:val="28"/>
        </w:rPr>
        <w:t>С</w:t>
      </w:r>
      <w:r w:rsidR="00D90001" w:rsidRPr="0058175E">
        <w:rPr>
          <w:sz w:val="28"/>
          <w:szCs w:val="28"/>
        </w:rPr>
        <w:t>тадион, расположенный в 100 м на юг от жилого дома 156 по ул. Центральная х. Верхний Митякин;</w:t>
      </w:r>
    </w:p>
    <w:p w:rsidR="00D90001" w:rsidRPr="0058175E" w:rsidRDefault="007C2F01" w:rsidP="00D9000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2</w:t>
      </w:r>
      <w:r w:rsidRPr="0058175E">
        <w:rPr>
          <w:sz w:val="28"/>
          <w:szCs w:val="28"/>
        </w:rPr>
        <w:t xml:space="preserve">. </w:t>
      </w:r>
      <w:r w:rsidR="00DA0AB3" w:rsidRPr="0058175E">
        <w:rPr>
          <w:sz w:val="28"/>
          <w:szCs w:val="28"/>
        </w:rPr>
        <w:t>Д</w:t>
      </w:r>
      <w:r w:rsidR="00D90001" w:rsidRPr="0058175E">
        <w:rPr>
          <w:sz w:val="28"/>
          <w:szCs w:val="28"/>
        </w:rPr>
        <w:t>етск</w:t>
      </w:r>
      <w:r w:rsidR="00DA0AB3" w:rsidRPr="0058175E">
        <w:rPr>
          <w:sz w:val="28"/>
          <w:szCs w:val="28"/>
        </w:rPr>
        <w:t>ая</w:t>
      </w:r>
      <w:r w:rsidR="00D90001" w:rsidRPr="0058175E">
        <w:rPr>
          <w:sz w:val="28"/>
          <w:szCs w:val="28"/>
        </w:rPr>
        <w:t xml:space="preserve"> игров</w:t>
      </w:r>
      <w:r w:rsidR="00DA0AB3" w:rsidRPr="0058175E">
        <w:rPr>
          <w:sz w:val="28"/>
          <w:szCs w:val="28"/>
        </w:rPr>
        <w:t>ая площадка на</w:t>
      </w:r>
      <w:r w:rsidR="00D90001" w:rsidRPr="0058175E">
        <w:rPr>
          <w:sz w:val="28"/>
          <w:szCs w:val="28"/>
        </w:rPr>
        <w:t xml:space="preserve"> территории СДК </w:t>
      </w:r>
      <w:r w:rsidR="00DA0AB3" w:rsidRPr="0058175E">
        <w:rPr>
          <w:sz w:val="28"/>
          <w:szCs w:val="28"/>
        </w:rPr>
        <w:t xml:space="preserve">по адресу: </w:t>
      </w:r>
      <w:r w:rsidR="00D90001" w:rsidRPr="0058175E">
        <w:rPr>
          <w:sz w:val="28"/>
          <w:szCs w:val="28"/>
        </w:rPr>
        <w:t xml:space="preserve">х. </w:t>
      </w:r>
      <w:proofErr w:type="spellStart"/>
      <w:r w:rsidR="00D90001" w:rsidRPr="0058175E">
        <w:rPr>
          <w:sz w:val="28"/>
          <w:szCs w:val="28"/>
        </w:rPr>
        <w:t>Красновка</w:t>
      </w:r>
      <w:proofErr w:type="spellEnd"/>
      <w:r w:rsidR="00D90001" w:rsidRPr="0058175E">
        <w:rPr>
          <w:sz w:val="28"/>
          <w:szCs w:val="28"/>
        </w:rPr>
        <w:t>, ул. 13 Героев, д. 39;</w:t>
      </w:r>
    </w:p>
    <w:p w:rsidR="00D90001" w:rsidRPr="0058175E" w:rsidRDefault="007C2F01" w:rsidP="00D9000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3</w:t>
      </w:r>
      <w:r w:rsidRPr="0058175E">
        <w:rPr>
          <w:sz w:val="28"/>
          <w:szCs w:val="28"/>
        </w:rPr>
        <w:t xml:space="preserve">. </w:t>
      </w:r>
      <w:r w:rsidR="00DA0AB3" w:rsidRPr="0058175E">
        <w:rPr>
          <w:sz w:val="28"/>
          <w:szCs w:val="28"/>
        </w:rPr>
        <w:t>Детская игровая площадка на территории СДК по адресу:</w:t>
      </w:r>
      <w:r w:rsidR="00D90001" w:rsidRPr="0058175E">
        <w:rPr>
          <w:sz w:val="28"/>
          <w:szCs w:val="28"/>
        </w:rPr>
        <w:t xml:space="preserve"> х. Верхний Митякин, ул. Центральная, 146;</w:t>
      </w:r>
    </w:p>
    <w:p w:rsidR="00D90001" w:rsidRPr="0058175E" w:rsidRDefault="007C2F01" w:rsidP="00D9000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4</w:t>
      </w:r>
      <w:r w:rsidRPr="0058175E">
        <w:rPr>
          <w:sz w:val="28"/>
          <w:szCs w:val="28"/>
        </w:rPr>
        <w:t xml:space="preserve">. </w:t>
      </w:r>
      <w:r w:rsidR="0058175E" w:rsidRPr="0058175E">
        <w:rPr>
          <w:sz w:val="28"/>
          <w:szCs w:val="28"/>
        </w:rPr>
        <w:t>Детская игровая площадка на территории СДК по адресу:</w:t>
      </w:r>
      <w:r w:rsidR="00D90001" w:rsidRPr="0058175E">
        <w:rPr>
          <w:sz w:val="28"/>
          <w:szCs w:val="28"/>
        </w:rPr>
        <w:t xml:space="preserve"> х. Нижнемитякин, ул. Правобережная, 122;</w:t>
      </w:r>
    </w:p>
    <w:p w:rsidR="00AD626D" w:rsidRDefault="007C2F01" w:rsidP="00AD626D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5</w:t>
      </w:r>
      <w:r w:rsidRPr="0058175E">
        <w:rPr>
          <w:sz w:val="28"/>
          <w:szCs w:val="28"/>
        </w:rPr>
        <w:t xml:space="preserve">. </w:t>
      </w:r>
      <w:r w:rsidR="00AD626D" w:rsidRPr="00AD626D">
        <w:rPr>
          <w:sz w:val="28"/>
          <w:szCs w:val="28"/>
        </w:rPr>
        <w:t xml:space="preserve">МБУК КСП ТР "КДЦ" </w:t>
      </w:r>
      <w:proofErr w:type="spellStart"/>
      <w:r w:rsidR="00AD626D" w:rsidRPr="00AD626D">
        <w:rPr>
          <w:sz w:val="28"/>
          <w:szCs w:val="28"/>
        </w:rPr>
        <w:t>Весеннинский</w:t>
      </w:r>
      <w:proofErr w:type="spellEnd"/>
      <w:r w:rsidR="00AD626D" w:rsidRPr="00AD626D">
        <w:rPr>
          <w:sz w:val="28"/>
          <w:szCs w:val="28"/>
        </w:rPr>
        <w:t xml:space="preserve"> СДК,</w:t>
      </w:r>
      <w:r w:rsidR="00AD626D">
        <w:rPr>
          <w:sz w:val="28"/>
          <w:szCs w:val="28"/>
        </w:rPr>
        <w:t xml:space="preserve"> по адресу:</w:t>
      </w:r>
      <w:r w:rsidR="00AD626D" w:rsidRPr="00AD626D">
        <w:rPr>
          <w:sz w:val="28"/>
          <w:szCs w:val="28"/>
        </w:rPr>
        <w:t xml:space="preserve"> п.</w:t>
      </w:r>
      <w:r w:rsidR="00AD626D">
        <w:rPr>
          <w:sz w:val="28"/>
          <w:szCs w:val="28"/>
        </w:rPr>
        <w:t xml:space="preserve"> </w:t>
      </w:r>
      <w:r w:rsidR="00AD626D" w:rsidRPr="00AD626D">
        <w:rPr>
          <w:sz w:val="28"/>
          <w:szCs w:val="28"/>
        </w:rPr>
        <w:t>Весенний, ул. Ленина, 1</w:t>
      </w:r>
    </w:p>
    <w:p w:rsidR="0058175E" w:rsidRPr="0058175E" w:rsidRDefault="0058175E" w:rsidP="00AD626D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8175E">
        <w:rPr>
          <w:sz w:val="28"/>
          <w:szCs w:val="28"/>
        </w:rPr>
        <w:t>1</w:t>
      </w:r>
      <w:r w:rsidR="00C008E3">
        <w:rPr>
          <w:sz w:val="28"/>
          <w:szCs w:val="28"/>
        </w:rPr>
        <w:t>6</w:t>
      </w:r>
      <w:r w:rsidRPr="0058175E">
        <w:rPr>
          <w:sz w:val="28"/>
          <w:szCs w:val="28"/>
        </w:rPr>
        <w:t>. Церковь Иоа</w:t>
      </w:r>
      <w:r w:rsidR="00C008E3">
        <w:rPr>
          <w:sz w:val="28"/>
          <w:szCs w:val="28"/>
        </w:rPr>
        <w:t>н</w:t>
      </w:r>
      <w:r w:rsidRPr="0058175E">
        <w:rPr>
          <w:sz w:val="28"/>
          <w:szCs w:val="28"/>
        </w:rPr>
        <w:t xml:space="preserve">на Богослова по адресу: х. Верхний Митякин, ул. Центральная, </w:t>
      </w:r>
      <w:r w:rsidR="00C008E3">
        <w:rPr>
          <w:sz w:val="28"/>
          <w:szCs w:val="28"/>
        </w:rPr>
        <w:t>142.</w:t>
      </w:r>
    </w:p>
    <w:p w:rsidR="0058175E" w:rsidRPr="0058175E" w:rsidRDefault="0058175E" w:rsidP="00D90001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96219" w:rsidRPr="0058175E" w:rsidRDefault="00296219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96219" w:rsidRDefault="00296219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7C2628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7C2628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7C2628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4F0F" w:rsidRDefault="00A14F0F" w:rsidP="00537ECA">
      <w:r>
        <w:separator/>
      </w:r>
    </w:p>
  </w:endnote>
  <w:endnote w:type="continuationSeparator" w:id="0">
    <w:p w:rsidR="00A14F0F" w:rsidRDefault="00A14F0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4F0F" w:rsidRDefault="00A14F0F" w:rsidP="00537ECA">
      <w:r>
        <w:separator/>
      </w:r>
    </w:p>
  </w:footnote>
  <w:footnote w:type="continuationSeparator" w:id="0">
    <w:p w:rsidR="00A14F0F" w:rsidRDefault="00A14F0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0E0C7F"/>
    <w:rsid w:val="001044E9"/>
    <w:rsid w:val="00104A34"/>
    <w:rsid w:val="00104C1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241DB"/>
    <w:rsid w:val="0023309A"/>
    <w:rsid w:val="00253ED3"/>
    <w:rsid w:val="0027632B"/>
    <w:rsid w:val="00296219"/>
    <w:rsid w:val="00296C10"/>
    <w:rsid w:val="002B258A"/>
    <w:rsid w:val="002B69B7"/>
    <w:rsid w:val="002C4AD2"/>
    <w:rsid w:val="002E24B5"/>
    <w:rsid w:val="00333701"/>
    <w:rsid w:val="00335238"/>
    <w:rsid w:val="0034398C"/>
    <w:rsid w:val="00365557"/>
    <w:rsid w:val="00375174"/>
    <w:rsid w:val="00390DA9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4F2034"/>
    <w:rsid w:val="004F66B8"/>
    <w:rsid w:val="00502952"/>
    <w:rsid w:val="00521336"/>
    <w:rsid w:val="005315C5"/>
    <w:rsid w:val="00537ECA"/>
    <w:rsid w:val="0054463A"/>
    <w:rsid w:val="005673D7"/>
    <w:rsid w:val="005739D2"/>
    <w:rsid w:val="0058175E"/>
    <w:rsid w:val="00582129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6C7DF9"/>
    <w:rsid w:val="007107EB"/>
    <w:rsid w:val="0071309C"/>
    <w:rsid w:val="00721E00"/>
    <w:rsid w:val="007258D3"/>
    <w:rsid w:val="0074686A"/>
    <w:rsid w:val="0079784C"/>
    <w:rsid w:val="007A70E2"/>
    <w:rsid w:val="007B534F"/>
    <w:rsid w:val="007C2628"/>
    <w:rsid w:val="007C2F01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A1BF2"/>
    <w:rsid w:val="008C564C"/>
    <w:rsid w:val="008D0C7C"/>
    <w:rsid w:val="008E2BF5"/>
    <w:rsid w:val="008E79F5"/>
    <w:rsid w:val="0092464B"/>
    <w:rsid w:val="00927B0C"/>
    <w:rsid w:val="00944879"/>
    <w:rsid w:val="0097607A"/>
    <w:rsid w:val="009D085F"/>
    <w:rsid w:val="009D7764"/>
    <w:rsid w:val="009F5581"/>
    <w:rsid w:val="00A14F0F"/>
    <w:rsid w:val="00A174D5"/>
    <w:rsid w:val="00A22D92"/>
    <w:rsid w:val="00A343F5"/>
    <w:rsid w:val="00A436CC"/>
    <w:rsid w:val="00A5281D"/>
    <w:rsid w:val="00A55215"/>
    <w:rsid w:val="00A57FC8"/>
    <w:rsid w:val="00A61848"/>
    <w:rsid w:val="00A70E90"/>
    <w:rsid w:val="00AB2522"/>
    <w:rsid w:val="00AC4CBC"/>
    <w:rsid w:val="00AC6100"/>
    <w:rsid w:val="00AD626D"/>
    <w:rsid w:val="00B92FD7"/>
    <w:rsid w:val="00B97960"/>
    <w:rsid w:val="00BE34B9"/>
    <w:rsid w:val="00C008E3"/>
    <w:rsid w:val="00C10206"/>
    <w:rsid w:val="00C11C6E"/>
    <w:rsid w:val="00C218AD"/>
    <w:rsid w:val="00C21BA3"/>
    <w:rsid w:val="00C25AC9"/>
    <w:rsid w:val="00C35F77"/>
    <w:rsid w:val="00C369C0"/>
    <w:rsid w:val="00C6692A"/>
    <w:rsid w:val="00C718BA"/>
    <w:rsid w:val="00C86540"/>
    <w:rsid w:val="00CB6863"/>
    <w:rsid w:val="00CC2E60"/>
    <w:rsid w:val="00D05E3F"/>
    <w:rsid w:val="00D54926"/>
    <w:rsid w:val="00D63B0A"/>
    <w:rsid w:val="00D74020"/>
    <w:rsid w:val="00D77823"/>
    <w:rsid w:val="00D90001"/>
    <w:rsid w:val="00DA0AB3"/>
    <w:rsid w:val="00DA5010"/>
    <w:rsid w:val="00DC6C86"/>
    <w:rsid w:val="00DE477C"/>
    <w:rsid w:val="00E07AE8"/>
    <w:rsid w:val="00E174A2"/>
    <w:rsid w:val="00E20045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60EA6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4F6EC1-3793-485C-A866-E66C4FF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character" w:customStyle="1" w:styleId="20">
    <w:name w:val="Заголовок 2 Знак"/>
    <w:link w:val="2"/>
    <w:uiPriority w:val="9"/>
    <w:semiHidden/>
    <w:rsid w:val="00A174D5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1. МБОУ Красновская СОШ по адресу: х. Верхний Митякин, ул. Центральная, 139</vt:lpstr>
      <vt:lpstr>        2. МБОУ Весеннинская ООШ по адресу: п. Весенний, ул. Ленина, 3</vt:lpstr>
      <vt:lpstr>        3. МБДОУ детский сад № 46 «Чебурашка» по адресу: х. Верхний Митякин, ул. Заречна</vt:lpstr>
      <vt:lpstr>        4. МБДОУ детский сад № 27 «Ромашка» по адресу: п. Весенний, ул. Ленина, 18</vt:lpstr>
      <vt:lpstr>        5. МБУЗ Красновская врачебная амбулатория по адресу: х. Верхний Митякин, ул. Цен</vt:lpstr>
      <vt:lpstr>        6. Модульный ФАП по адресу: х. Нижнемитякин, ул. Правобережная, 122 а</vt:lpstr>
      <vt:lpstr>        7. Модульный ФАП по адресу: х. Красновка, ул. 13 Героев, 29</vt:lpstr>
      <vt:lpstr>        8. Модульный ФАП по адресу: п. Верхнетарасовский, ул. Садовая, 12 а</vt:lpstr>
      <vt:lpstr>        9. Здание Администрации Красновского сельского поселения по адресу: х. Верхний М</vt:lpstr>
      <vt:lpstr>        10. Здание Администрации Красновского сельского поселения по адресу: п. Весенний</vt:lpstr>
      <vt:lpstr>        11. Стадион, расположенный в 100 м на юг от жилого дома 156 по ул. Центральная х</vt:lpstr>
      <vt:lpstr>        12. Детская игровая площадка на территории СДК по адресу: х. Красновка, ул. 13 Г</vt:lpstr>
      <vt:lpstr>        13. Детская игровая площадка на территории СДК по адресу: х. Верхний Митякин, ул</vt:lpstr>
      <vt:lpstr>        14. Детская игровая площадка на территории СДК по адресу: х. Нижнемитякин, ул. П</vt:lpstr>
      <vt:lpstr>        15. МБУК КСП ТР "КДЦ" Весеннинский СДК, по адресу: п. Весенний, ул. Ленина, 1</vt:lpstr>
      <vt:lpstr>        16. Церковь Иоанна Богослова по адресу: х. Верхний Митякин, ул. Центральная, 142</vt:lpstr>
      <vt:lpstr>        </vt:lpstr>
      <vt:lpstr>        </vt:lpstr>
      <vt:lpstr>        </vt:lpstr>
      <vt:lpstr>        </vt:lpstr>
    </vt:vector>
  </TitlesOfParts>
  <Company>Е-Степановское сельское поселение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2023-07-17T08:37:00Z</cp:lastPrinted>
  <dcterms:created xsi:type="dcterms:W3CDTF">2025-07-14T16:44:00Z</dcterms:created>
  <dcterms:modified xsi:type="dcterms:W3CDTF">2025-07-14T16:44:00Z</dcterms:modified>
</cp:coreProperties>
</file>